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6B9CC2AF" w:rsidR="009B0919" w:rsidRDefault="00522006" w:rsidP="00C55B4D">
      <w:r w:rsidRPr="00522006">
        <w:rPr>
          <w:noProof/>
        </w:rPr>
        <w:drawing>
          <wp:inline distT="0" distB="0" distL="0" distR="0" wp14:anchorId="38B3A3D6" wp14:editId="73CA377E">
            <wp:extent cx="6199069" cy="2957885"/>
            <wp:effectExtent l="0" t="0" r="0" b="0"/>
            <wp:docPr id="272596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73" cy="29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5F05B661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522006">
        <w:rPr>
          <w:rFonts w:cs="Arial"/>
          <w:sz w:val="20"/>
        </w:rPr>
        <w:t>September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522006">
        <w:rPr>
          <w:rFonts w:cs="Arial"/>
          <w:sz w:val="20"/>
        </w:rPr>
        <w:t>5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</w:t>
      </w:r>
      <w:r w:rsidR="00522006">
        <w:rPr>
          <w:rFonts w:cs="Arial"/>
          <w:sz w:val="20"/>
        </w:rPr>
        <w:t>57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lastRenderedPageBreak/>
        <w:t>Labour market</w:t>
      </w:r>
    </w:p>
    <w:p w14:paraId="110AC420" w14:textId="442C6CA2" w:rsidR="005F1452" w:rsidRDefault="00522006" w:rsidP="005F1452">
      <w:r w:rsidRPr="00522006">
        <w:rPr>
          <w:noProof/>
        </w:rPr>
        <w:drawing>
          <wp:inline distT="0" distB="0" distL="0" distR="0" wp14:anchorId="134F166F" wp14:editId="0D81BCA0">
            <wp:extent cx="6201619" cy="2981739"/>
            <wp:effectExtent l="0" t="0" r="0" b="9525"/>
            <wp:docPr id="1378772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351" cy="298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6B5298A9" w:rsidR="005F1452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522006">
        <w:t>February 2026</w:t>
      </w:r>
      <w:r>
        <w:t>, the number of employed people in the Territory was 1</w:t>
      </w:r>
      <w:r w:rsidR="007913FB">
        <w:t>4</w:t>
      </w:r>
      <w:r w:rsidR="00522006">
        <w:t>6</w:t>
      </w:r>
      <w:r>
        <w:t>,</w:t>
      </w:r>
      <w:r w:rsidR="00522006">
        <w:t>018</w:t>
      </w:r>
      <w:r>
        <w:t xml:space="preserve">, up by </w:t>
      </w:r>
      <w:r w:rsidR="000E5C0F">
        <w:t>1</w:t>
      </w:r>
      <w:r>
        <w:t>.</w:t>
      </w:r>
      <w:r w:rsidR="00522006">
        <w:t>4</w:t>
      </w:r>
      <w:r>
        <w:t>% annually.</w:t>
      </w:r>
    </w:p>
    <w:p w14:paraId="4AAA89FC" w14:textId="77777777" w:rsidR="00522006" w:rsidRDefault="00522006" w:rsidP="00522006">
      <w:pPr>
        <w:pStyle w:val="ListParagraph"/>
        <w:ind w:left="720"/>
      </w:pPr>
    </w:p>
    <w:p w14:paraId="4104BD0A" w14:textId="77777777" w:rsidR="00522006" w:rsidRDefault="00522006" w:rsidP="00522006">
      <w:pPr>
        <w:pStyle w:val="ListParagraph"/>
        <w:ind w:left="720"/>
      </w:pPr>
    </w:p>
    <w:p w14:paraId="1D6E28EB" w14:textId="77777777" w:rsidR="00522006" w:rsidRDefault="00522006" w:rsidP="00522006">
      <w:pPr>
        <w:pStyle w:val="ListParagraph"/>
        <w:ind w:left="720"/>
      </w:pPr>
    </w:p>
    <w:p w14:paraId="631C950C" w14:textId="77777777" w:rsidR="00522006" w:rsidRDefault="00522006" w:rsidP="00522006">
      <w:pPr>
        <w:pStyle w:val="ListParagraph"/>
        <w:ind w:left="720"/>
      </w:pPr>
    </w:p>
    <w:p w14:paraId="37A145F8" w14:textId="77777777" w:rsidR="00522006" w:rsidRDefault="00522006" w:rsidP="00522006">
      <w:pPr>
        <w:pStyle w:val="ListParagraph"/>
        <w:ind w:left="720"/>
      </w:pPr>
    </w:p>
    <w:p w14:paraId="20277477" w14:textId="77777777" w:rsidR="00522006" w:rsidRPr="00045655" w:rsidRDefault="00522006" w:rsidP="00522006">
      <w:pPr>
        <w:pStyle w:val="ListParagraph"/>
        <w:ind w:left="720"/>
      </w:pPr>
    </w:p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4A590015" w:rsidR="000A3C8A" w:rsidRPr="000A3C8A" w:rsidRDefault="00522006" w:rsidP="000A3C8A">
      <w:r w:rsidRPr="00522006">
        <w:rPr>
          <w:noProof/>
        </w:rPr>
        <w:drawing>
          <wp:inline distT="0" distB="0" distL="0" distR="0" wp14:anchorId="7DB92816" wp14:editId="12D9FCAE">
            <wp:extent cx="6276114" cy="3005593"/>
            <wp:effectExtent l="0" t="0" r="0" b="4445"/>
            <wp:docPr id="12370889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406" cy="301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53A5741B" w:rsidR="00045655" w:rsidRDefault="00296B64" w:rsidP="009109D3">
      <w:r>
        <w:t xml:space="preserve">As of </w:t>
      </w:r>
      <w:r w:rsidR="00522006">
        <w:t>February</w:t>
      </w:r>
      <w:r w:rsidR="00384974">
        <w:t xml:space="preserve"> </w:t>
      </w:r>
      <w:r>
        <w:t>202</w:t>
      </w:r>
      <w:r w:rsidR="0086002B">
        <w:t>6</w:t>
      </w:r>
      <w:r>
        <w:t>:</w:t>
      </w:r>
    </w:p>
    <w:p w14:paraId="3F447E07" w14:textId="54179CDA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522006">
        <w:rPr>
          <w:sz w:val="20"/>
        </w:rPr>
        <w:t>7</w:t>
      </w:r>
      <w:r>
        <w:rPr>
          <w:sz w:val="20"/>
        </w:rPr>
        <w:t>%</w:t>
      </w:r>
    </w:p>
    <w:p w14:paraId="0BB9B9A9" w14:textId="256E2188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</w:t>
      </w:r>
      <w:r w:rsidR="0086002B">
        <w:rPr>
          <w:sz w:val="20"/>
        </w:rPr>
        <w:t>3</w:t>
      </w:r>
      <w:r w:rsidR="000E5C0F">
        <w:rPr>
          <w:sz w:val="20"/>
        </w:rPr>
        <w:t>.</w:t>
      </w:r>
      <w:r w:rsidR="00522006">
        <w:rPr>
          <w:sz w:val="20"/>
        </w:rPr>
        <w:t>2</w:t>
      </w:r>
      <w:r>
        <w:rPr>
          <w:sz w:val="20"/>
        </w:rPr>
        <w:t xml:space="preserve">%, </w:t>
      </w:r>
      <w:r w:rsidR="00B4261A">
        <w:rPr>
          <w:sz w:val="20"/>
        </w:rPr>
        <w:t>up by 0.</w:t>
      </w:r>
      <w:r w:rsidR="0086002B">
        <w:rPr>
          <w:sz w:val="20"/>
        </w:rPr>
        <w:t>3</w:t>
      </w:r>
      <w:r w:rsidR="00B4261A">
        <w:rPr>
          <w:sz w:val="20"/>
        </w:rPr>
        <w:t xml:space="preserve"> ppt</w:t>
      </w:r>
      <w:r w:rsidR="007913FB">
        <w:rPr>
          <w:sz w:val="20"/>
        </w:rPr>
        <w:t xml:space="preserve"> </w:t>
      </w:r>
      <w:r w:rsidR="00B4261A">
        <w:rPr>
          <w:sz w:val="20"/>
        </w:rPr>
        <w:t>compared to</w:t>
      </w:r>
      <w:r w:rsidR="000E5C0F">
        <w:rPr>
          <w:sz w:val="20"/>
        </w:rPr>
        <w:t xml:space="preserve"> </w:t>
      </w:r>
      <w:r w:rsidR="00522006">
        <w:rPr>
          <w:sz w:val="20"/>
        </w:rPr>
        <w:t>February</w:t>
      </w:r>
      <w:r w:rsidR="00990749">
        <w:rPr>
          <w:sz w:val="20"/>
        </w:rPr>
        <w:t xml:space="preserve"> </w:t>
      </w:r>
      <w:r w:rsidR="000E5C0F">
        <w:rPr>
          <w:sz w:val="20"/>
        </w:rPr>
        <w:t>202</w:t>
      </w:r>
      <w:r w:rsidR="0086002B">
        <w:rPr>
          <w:sz w:val="20"/>
        </w:rPr>
        <w:t>5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Default="00045655" w:rsidP="009B0919">
      <w:pPr>
        <w:pStyle w:val="ListParagraph"/>
        <w:ind w:left="720"/>
      </w:pPr>
    </w:p>
    <w:p w14:paraId="0C2E434F" w14:textId="77777777" w:rsidR="00990749" w:rsidRPr="004A1CE3" w:rsidRDefault="00990749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2F095D7E" w:rsidR="00841EED" w:rsidRDefault="00522006" w:rsidP="00841EED">
      <w:r w:rsidRPr="00522006">
        <w:rPr>
          <w:noProof/>
        </w:rPr>
        <w:drawing>
          <wp:inline distT="0" distB="0" distL="0" distR="0" wp14:anchorId="13F4B194" wp14:editId="7B7BD0D1">
            <wp:extent cx="6326695" cy="3236181"/>
            <wp:effectExtent l="0" t="0" r="0" b="2540"/>
            <wp:docPr id="11585548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503" cy="324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1377" w14:textId="62A2625A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r w:rsidR="0086002B" w:rsidRPr="00B1594E">
        <w:rPr>
          <w:rFonts w:cs="Arial"/>
          <w:sz w:val="20"/>
        </w:rPr>
        <w:t>are</w:t>
      </w:r>
      <w:r w:rsidRPr="00B1594E">
        <w:rPr>
          <w:rFonts w:cs="Arial"/>
          <w:sz w:val="20"/>
        </w:rPr>
        <w:t xml:space="preserve"> </w:t>
      </w:r>
      <w:r w:rsidR="0060724C">
        <w:rPr>
          <w:rFonts w:cs="Arial"/>
          <w:sz w:val="20"/>
        </w:rPr>
        <w:t xml:space="preserve">$2,050 </w:t>
      </w:r>
      <w:r w:rsidRPr="00B1594E">
        <w:rPr>
          <w:rFonts w:cs="Arial"/>
          <w:sz w:val="20"/>
        </w:rPr>
        <w:t xml:space="preserve">as of </w:t>
      </w:r>
      <w:r w:rsidR="0060724C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60724C">
        <w:rPr>
          <w:rFonts w:cs="Arial"/>
          <w:sz w:val="20"/>
        </w:rPr>
        <w:t>3.2</w:t>
      </w:r>
      <w:r w:rsidRPr="00B1594E">
        <w:rPr>
          <w:rFonts w:cs="Arial"/>
          <w:sz w:val="20"/>
        </w:rPr>
        <w:t>%</w:t>
      </w:r>
    </w:p>
    <w:p w14:paraId="3FD9A3A2" w14:textId="0E1AC9FD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 xml:space="preserve">WPI in the NT increased by </w:t>
      </w:r>
      <w:r w:rsidR="0086002B">
        <w:rPr>
          <w:rFonts w:cs="Arial"/>
          <w:sz w:val="20"/>
        </w:rPr>
        <w:t>2.2</w:t>
      </w:r>
      <w:r w:rsidRPr="00296B64">
        <w:rPr>
          <w:rFonts w:cs="Arial"/>
          <w:sz w:val="20"/>
        </w:rPr>
        <w:t xml:space="preserve">% annually in </w:t>
      </w:r>
      <w:r w:rsidR="0086002B">
        <w:rPr>
          <w:rFonts w:cs="Arial"/>
          <w:sz w:val="20"/>
        </w:rPr>
        <w:t>December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</w:t>
      </w:r>
      <w:r w:rsidR="0086002B">
        <w:rPr>
          <w:rFonts w:cs="Arial"/>
          <w:sz w:val="20"/>
        </w:rPr>
        <w:t>lower than</w:t>
      </w:r>
      <w:r w:rsidR="00AA3441">
        <w:rPr>
          <w:rFonts w:cs="Arial"/>
          <w:sz w:val="20"/>
        </w:rPr>
        <w:t xml:space="preserve"> </w:t>
      </w:r>
      <w:r w:rsidR="0086002B">
        <w:rPr>
          <w:rFonts w:cs="Arial"/>
          <w:sz w:val="20"/>
        </w:rPr>
        <w:t xml:space="preserve">that of December </w:t>
      </w:r>
      <w:r w:rsidR="00AA3441">
        <w:rPr>
          <w:rFonts w:cs="Arial"/>
          <w:sz w:val="20"/>
        </w:rPr>
        <w:t>2024</w:t>
      </w:r>
    </w:p>
    <w:p w14:paraId="1B67463C" w14:textId="77777777" w:rsidR="005E0814" w:rsidRDefault="005E0814" w:rsidP="005E0814">
      <w:pPr>
        <w:pStyle w:val="ListParagraph"/>
        <w:ind w:left="720"/>
      </w:pPr>
    </w:p>
    <w:p w14:paraId="745EE5A9" w14:textId="77777777" w:rsidR="005F3BA1" w:rsidRDefault="005F3BA1" w:rsidP="005E0814">
      <w:pPr>
        <w:pStyle w:val="ListParagraph"/>
        <w:ind w:left="720"/>
      </w:pPr>
    </w:p>
    <w:p w14:paraId="4B077A85" w14:textId="77777777" w:rsidR="00FB604D" w:rsidRDefault="00FB604D" w:rsidP="005E0814">
      <w:pPr>
        <w:pStyle w:val="ListParagraph"/>
        <w:ind w:left="720"/>
      </w:pPr>
    </w:p>
    <w:p w14:paraId="199CAF11" w14:textId="77777777" w:rsidR="00522006" w:rsidRDefault="00522006" w:rsidP="005E0814">
      <w:pPr>
        <w:pStyle w:val="ListParagraph"/>
        <w:ind w:left="720"/>
      </w:pPr>
    </w:p>
    <w:p w14:paraId="1080DCF8" w14:textId="77777777" w:rsidR="00522006" w:rsidRPr="0053614F" w:rsidRDefault="00522006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5342E825" w:rsidR="001127E4" w:rsidRDefault="00522006" w:rsidP="0053614F">
      <w:r w:rsidRPr="00522006">
        <w:rPr>
          <w:noProof/>
        </w:rPr>
        <w:drawing>
          <wp:inline distT="0" distB="0" distL="0" distR="0" wp14:anchorId="78A51066" wp14:editId="5B30A157">
            <wp:extent cx="6384672" cy="3093057"/>
            <wp:effectExtent l="0" t="0" r="0" b="0"/>
            <wp:docPr id="15895835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322" cy="310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0446CAF5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522006">
        <w:rPr>
          <w:sz w:val="20"/>
        </w:rPr>
        <w:t>February</w:t>
      </w:r>
      <w:r w:rsidR="000E5C0F">
        <w:rPr>
          <w:sz w:val="20"/>
        </w:rPr>
        <w:t xml:space="preserve"> </w:t>
      </w:r>
      <w:r w:rsidR="00384974">
        <w:rPr>
          <w:sz w:val="20"/>
        </w:rPr>
        <w:t>202</w:t>
      </w:r>
      <w:r w:rsidR="00F96977">
        <w:rPr>
          <w:sz w:val="20"/>
        </w:rPr>
        <w:t>6</w:t>
      </w:r>
      <w:r>
        <w:rPr>
          <w:sz w:val="20"/>
        </w:rPr>
        <w:t xml:space="preserve">, NT’s internet job vacancies decreased by </w:t>
      </w:r>
      <w:r w:rsidR="00522006">
        <w:rPr>
          <w:sz w:val="20"/>
        </w:rPr>
        <w:t>8.5</w:t>
      </w:r>
      <w:r>
        <w:rPr>
          <w:sz w:val="20"/>
        </w:rPr>
        <w:t>% compared to</w:t>
      </w:r>
      <w:r w:rsidR="00B4261A">
        <w:rPr>
          <w:sz w:val="20"/>
        </w:rPr>
        <w:t xml:space="preserve"> </w:t>
      </w:r>
      <w:r w:rsidR="00522006">
        <w:rPr>
          <w:sz w:val="20"/>
        </w:rPr>
        <w:t>February</w:t>
      </w:r>
      <w:r w:rsidR="00DD2B8E">
        <w:rPr>
          <w:sz w:val="20"/>
        </w:rPr>
        <w:t xml:space="preserve"> </w:t>
      </w:r>
      <w:r w:rsidR="00384974">
        <w:rPr>
          <w:sz w:val="20"/>
        </w:rPr>
        <w:t>202</w:t>
      </w:r>
      <w:r w:rsidR="00F96977">
        <w:rPr>
          <w:sz w:val="20"/>
        </w:rPr>
        <w:t>5</w:t>
      </w:r>
      <w:r>
        <w:rPr>
          <w:sz w:val="20"/>
        </w:rPr>
        <w:t>.</w:t>
      </w:r>
    </w:p>
    <w:p w14:paraId="094885BE" w14:textId="77777777" w:rsidR="009B0919" w:rsidRDefault="009B0919" w:rsidP="009B0919"/>
    <w:p w14:paraId="269C5B53" w14:textId="77777777" w:rsidR="00522006" w:rsidRDefault="00522006" w:rsidP="009B0919"/>
    <w:p w14:paraId="5428D3A0" w14:textId="77777777" w:rsidR="00522006" w:rsidRDefault="00522006" w:rsidP="009B0919"/>
    <w:p w14:paraId="1323AE21" w14:textId="77777777" w:rsidR="00522006" w:rsidRDefault="00522006" w:rsidP="009B0919"/>
    <w:p w14:paraId="42CC4FE1" w14:textId="77777777" w:rsidR="00522006" w:rsidRDefault="00522006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62DE656B" w:rsidR="00423717" w:rsidRDefault="00AA3441" w:rsidP="0084206E">
      <w:r w:rsidRPr="00AA3441">
        <w:rPr>
          <w:noProof/>
        </w:rPr>
        <w:drawing>
          <wp:inline distT="0" distB="0" distL="0" distR="0" wp14:anchorId="2D64FB61" wp14:editId="5B5C5E18">
            <wp:extent cx="5253487" cy="2521596"/>
            <wp:effectExtent l="0" t="0" r="4445" b="0"/>
            <wp:docPr id="636246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819" cy="25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6ED0D1F8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-2</w:t>
      </w:r>
      <w:r w:rsidR="00AA3441">
        <w:rPr>
          <w:rFonts w:cs="Arial"/>
          <w:sz w:val="20"/>
        </w:rPr>
        <w:t>5</w:t>
      </w:r>
      <w:r>
        <w:rPr>
          <w:rFonts w:cs="Arial"/>
          <w:sz w:val="20"/>
        </w:rPr>
        <w:t>, top 5 industries as the share of GSP:</w:t>
      </w:r>
    </w:p>
    <w:p w14:paraId="26AA740D" w14:textId="05DABDE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.6%</w:t>
      </w:r>
    </w:p>
    <w:p w14:paraId="268D1D7F" w14:textId="33111B48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Public administration and safety: </w:t>
      </w:r>
      <w:r w:rsidR="00AA3441">
        <w:rPr>
          <w:rFonts w:cs="Arial"/>
          <w:sz w:val="20"/>
        </w:rPr>
        <w:t>10.3</w:t>
      </w:r>
      <w:r>
        <w:rPr>
          <w:rFonts w:cs="Arial"/>
          <w:sz w:val="20"/>
        </w:rPr>
        <w:t>%</w:t>
      </w:r>
    </w:p>
    <w:p w14:paraId="04D76DBD" w14:textId="234C8EE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Health: </w:t>
      </w:r>
      <w:r w:rsidR="00AA3441">
        <w:rPr>
          <w:rFonts w:cs="Arial"/>
          <w:sz w:val="20"/>
        </w:rPr>
        <w:t>8.7</w:t>
      </w:r>
      <w:r>
        <w:rPr>
          <w:rFonts w:cs="Arial"/>
          <w:sz w:val="20"/>
        </w:rPr>
        <w:t>%</w:t>
      </w:r>
    </w:p>
    <w:p w14:paraId="03063A5E" w14:textId="09BF6AD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Construction: </w:t>
      </w:r>
      <w:r w:rsidR="00AA3441">
        <w:rPr>
          <w:rFonts w:cs="Arial"/>
          <w:sz w:val="20"/>
        </w:rPr>
        <w:t>6.1</w:t>
      </w:r>
      <w:r>
        <w:rPr>
          <w:rFonts w:cs="Arial"/>
          <w:sz w:val="20"/>
        </w:rPr>
        <w:t>%</w:t>
      </w:r>
    </w:p>
    <w:p w14:paraId="630FCA3D" w14:textId="39D0ED2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Education: </w:t>
      </w:r>
      <w:r w:rsidR="00AA3441">
        <w:rPr>
          <w:rFonts w:cs="Arial"/>
          <w:sz w:val="20"/>
        </w:rPr>
        <w:t>5.0</w:t>
      </w:r>
      <w:r>
        <w:rPr>
          <w:rFonts w:cs="Arial"/>
          <w:sz w:val="20"/>
        </w:rPr>
        <w:t>%</w:t>
      </w:r>
    </w:p>
    <w:p w14:paraId="20A6988A" w14:textId="77777777" w:rsidR="00522006" w:rsidRDefault="00522006" w:rsidP="00E36D23">
      <w:pPr>
        <w:pStyle w:val="Heading1"/>
        <w:tabs>
          <w:tab w:val="left" w:pos="3130"/>
        </w:tabs>
      </w:pPr>
    </w:p>
    <w:p w14:paraId="5470C2D9" w14:textId="3236B256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392BAB2" w14:textId="77777777" w:rsidR="00FB604D" w:rsidRDefault="00FB604D" w:rsidP="00FB604D"/>
    <w:p w14:paraId="0B055935" w14:textId="77777777" w:rsidR="000B226F" w:rsidRDefault="000B226F" w:rsidP="00FB604D"/>
    <w:p w14:paraId="25337EA3" w14:textId="77777777" w:rsidR="00522006" w:rsidRPr="00FB604D" w:rsidRDefault="00522006" w:rsidP="00FB604D"/>
    <w:p w14:paraId="712EDE47" w14:textId="4EB61F3A" w:rsidR="00143D89" w:rsidRDefault="00705B1F" w:rsidP="0070264E">
      <w:pPr>
        <w:pStyle w:val="Heading1"/>
      </w:pPr>
      <w:r>
        <w:lastRenderedPageBreak/>
        <w:t>Business turnover</w:t>
      </w:r>
    </w:p>
    <w:p w14:paraId="2E123205" w14:textId="7D6B5898" w:rsidR="00143D89" w:rsidRDefault="00522006" w:rsidP="00143D89">
      <w:pPr>
        <w:rPr>
          <w:rFonts w:cs="Arial"/>
          <w:sz w:val="20"/>
        </w:rPr>
      </w:pPr>
      <w:r w:rsidRPr="00522006">
        <w:rPr>
          <w:rFonts w:cs="Arial"/>
          <w:noProof/>
          <w:sz w:val="20"/>
        </w:rPr>
        <w:drawing>
          <wp:inline distT="0" distB="0" distL="0" distR="0" wp14:anchorId="6D50AFBF" wp14:editId="2EFE0D40">
            <wp:extent cx="6177232" cy="2981739"/>
            <wp:effectExtent l="0" t="0" r="0" b="9525"/>
            <wp:docPr id="16103936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413" cy="298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710C73BC" w:rsidR="0070264E" w:rsidRPr="0060724C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60724C">
        <w:rPr>
          <w:rFonts w:cs="Arial"/>
          <w:sz w:val="20"/>
        </w:rPr>
        <w:t xml:space="preserve">In </w:t>
      </w:r>
      <w:r w:rsidR="0060724C" w:rsidRPr="0060724C">
        <w:rPr>
          <w:rFonts w:cs="Arial"/>
          <w:sz w:val="20"/>
        </w:rPr>
        <w:t>December</w:t>
      </w:r>
      <w:r w:rsidR="00DD2B8E" w:rsidRPr="0060724C">
        <w:rPr>
          <w:rFonts w:cs="Arial"/>
          <w:sz w:val="20"/>
        </w:rPr>
        <w:t xml:space="preserve"> 2025</w:t>
      </w:r>
      <w:r w:rsidRPr="0060724C">
        <w:rPr>
          <w:rFonts w:cs="Arial"/>
          <w:sz w:val="20"/>
        </w:rPr>
        <w:t xml:space="preserve">, business turnover of NT businesses (all industries) increased by </w:t>
      </w:r>
      <w:r w:rsidR="0060724C" w:rsidRPr="0060724C">
        <w:rPr>
          <w:rFonts w:cs="Arial"/>
          <w:sz w:val="20"/>
        </w:rPr>
        <w:t>2</w:t>
      </w:r>
      <w:r w:rsidR="00AA3441" w:rsidRPr="0060724C">
        <w:rPr>
          <w:rFonts w:cs="Arial"/>
          <w:sz w:val="20"/>
        </w:rPr>
        <w:t>.</w:t>
      </w:r>
      <w:r w:rsidR="0060724C" w:rsidRPr="0060724C">
        <w:rPr>
          <w:rFonts w:cs="Arial"/>
          <w:sz w:val="20"/>
        </w:rPr>
        <w:t>9</w:t>
      </w:r>
      <w:r w:rsidRPr="0060724C">
        <w:rPr>
          <w:rFonts w:cs="Arial"/>
          <w:sz w:val="20"/>
        </w:rPr>
        <w:t>%</w:t>
      </w:r>
    </w:p>
    <w:p w14:paraId="6323287F" w14:textId="1E243320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522006">
        <w:rPr>
          <w:rFonts w:cs="Arial"/>
          <w:sz w:val="20"/>
        </w:rPr>
        <w:t>February</w:t>
      </w:r>
      <w:r>
        <w:rPr>
          <w:rFonts w:cs="Arial"/>
          <w:sz w:val="20"/>
        </w:rPr>
        <w:t xml:space="preserve"> 202</w:t>
      </w:r>
      <w:r w:rsidR="00522006">
        <w:rPr>
          <w:rFonts w:cs="Arial"/>
          <w:sz w:val="20"/>
        </w:rPr>
        <w:t>6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990749">
        <w:rPr>
          <w:rFonts w:cs="Arial"/>
          <w:sz w:val="20"/>
        </w:rPr>
        <w:t>8</w:t>
      </w:r>
      <w:r w:rsidR="00522006">
        <w:rPr>
          <w:rFonts w:cs="Arial"/>
          <w:sz w:val="20"/>
        </w:rPr>
        <w:t>89</w:t>
      </w:r>
      <w:r>
        <w:rPr>
          <w:rFonts w:cs="Arial"/>
          <w:sz w:val="20"/>
        </w:rPr>
        <w:t xml:space="preserve">M, an increase of </w:t>
      </w:r>
      <w:r w:rsidR="00522006">
        <w:rPr>
          <w:rFonts w:cs="Arial"/>
          <w:sz w:val="20"/>
        </w:rPr>
        <w:t>8.2</w:t>
      </w:r>
      <w:r>
        <w:rPr>
          <w:rFonts w:cs="Arial"/>
          <w:sz w:val="20"/>
        </w:rPr>
        <w:t xml:space="preserve">% compared to </w:t>
      </w:r>
      <w:r w:rsidR="00522006">
        <w:rPr>
          <w:rFonts w:cs="Arial"/>
          <w:sz w:val="20"/>
        </w:rPr>
        <w:t>February</w:t>
      </w:r>
      <w:r w:rsidR="007913FB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522006">
        <w:rPr>
          <w:rFonts w:cs="Arial"/>
          <w:sz w:val="20"/>
        </w:rPr>
        <w:t>5</w:t>
      </w:r>
    </w:p>
    <w:p w14:paraId="79CC0B73" w14:textId="77777777" w:rsidR="00522006" w:rsidRDefault="00522006" w:rsidP="00E2249F">
      <w:pPr>
        <w:pStyle w:val="Heading1"/>
      </w:pPr>
    </w:p>
    <w:p w14:paraId="6DB9301E" w14:textId="77777777" w:rsidR="00522006" w:rsidRDefault="00522006" w:rsidP="00E2249F">
      <w:pPr>
        <w:pStyle w:val="Heading1"/>
      </w:pPr>
    </w:p>
    <w:p w14:paraId="35D84D4E" w14:textId="23E044B9" w:rsidR="002E7101" w:rsidRDefault="00705B1F" w:rsidP="00E2249F">
      <w:pPr>
        <w:pStyle w:val="Heading1"/>
      </w:pPr>
      <w:r>
        <w:t>International trade in goods</w:t>
      </w:r>
    </w:p>
    <w:p w14:paraId="461A7C0F" w14:textId="3CEE76CB" w:rsidR="00E36D23" w:rsidRPr="00E36D23" w:rsidRDefault="00522006" w:rsidP="00E36D23">
      <w:r w:rsidRPr="00522006">
        <w:rPr>
          <w:noProof/>
        </w:rPr>
        <w:drawing>
          <wp:inline distT="0" distB="0" distL="0" distR="0" wp14:anchorId="145720DC" wp14:editId="03179D44">
            <wp:extent cx="6276069" cy="3029447"/>
            <wp:effectExtent l="0" t="0" r="0" b="0"/>
            <wp:docPr id="7053123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07" cy="30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0A0D8" w14:textId="4E1E2F6E" w:rsidR="004E1FCB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476A71">
        <w:rPr>
          <w:rFonts w:cs="Arial"/>
          <w:sz w:val="20"/>
        </w:rPr>
        <w:t>7.</w:t>
      </w:r>
      <w:r w:rsidR="00F96977">
        <w:rPr>
          <w:rFonts w:cs="Arial"/>
          <w:sz w:val="20"/>
        </w:rPr>
        <w:t>3</w:t>
      </w:r>
      <w:r w:rsidR="00AA344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billion in the year to </w:t>
      </w:r>
      <w:r w:rsidR="00522006">
        <w:rPr>
          <w:rFonts w:cs="Arial"/>
          <w:sz w:val="20"/>
        </w:rPr>
        <w:t>January 2026</w:t>
      </w:r>
      <w:r>
        <w:rPr>
          <w:rFonts w:cs="Arial"/>
          <w:sz w:val="20"/>
        </w:rPr>
        <w:t xml:space="preserve">, </w:t>
      </w:r>
      <w:r w:rsidR="007913FB">
        <w:rPr>
          <w:rFonts w:cs="Arial"/>
          <w:sz w:val="20"/>
        </w:rPr>
        <w:t>a decrease</w:t>
      </w:r>
      <w:r>
        <w:rPr>
          <w:rFonts w:cs="Arial"/>
          <w:sz w:val="20"/>
        </w:rPr>
        <w:t xml:space="preserve"> of </w:t>
      </w:r>
      <w:r w:rsidR="00522006">
        <w:rPr>
          <w:rFonts w:cs="Arial"/>
          <w:sz w:val="20"/>
        </w:rPr>
        <w:t>19.1</w:t>
      </w:r>
      <w:r>
        <w:rPr>
          <w:rFonts w:cs="Arial"/>
          <w:sz w:val="20"/>
        </w:rPr>
        <w:t>% compared to same period previous year.</w:t>
      </w:r>
    </w:p>
    <w:p w14:paraId="0DF5AA3C" w14:textId="77777777" w:rsidR="00476A71" w:rsidRPr="00476A71" w:rsidRDefault="00476A71" w:rsidP="00476A71">
      <w:pPr>
        <w:rPr>
          <w:rFonts w:cs="Arial"/>
          <w:sz w:val="20"/>
        </w:rPr>
      </w:pPr>
    </w:p>
    <w:p w14:paraId="011ED7E5" w14:textId="77777777" w:rsidR="00522006" w:rsidRDefault="00522006" w:rsidP="00AC379E">
      <w:pPr>
        <w:pStyle w:val="Heading1"/>
      </w:pPr>
    </w:p>
    <w:p w14:paraId="20290052" w14:textId="770E7802" w:rsidR="00F500ED" w:rsidRDefault="00705B1F" w:rsidP="00AC379E">
      <w:pPr>
        <w:pStyle w:val="Heading1"/>
      </w:pPr>
      <w:r>
        <w:t>International student enrolments</w:t>
      </w:r>
    </w:p>
    <w:p w14:paraId="5FFDFC97" w14:textId="1BF2ED8F" w:rsidR="00AC379E" w:rsidRDefault="00522006" w:rsidP="0084206E">
      <w:r w:rsidRPr="00522006">
        <w:rPr>
          <w:noProof/>
        </w:rPr>
        <w:drawing>
          <wp:inline distT="0" distB="0" distL="0" distR="0" wp14:anchorId="706C3FD1" wp14:editId="33752E9A">
            <wp:extent cx="6342527" cy="3037398"/>
            <wp:effectExtent l="0" t="0" r="1270" b="0"/>
            <wp:docPr id="13502971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115" cy="304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7023C" w14:textId="2FEDF1D8" w:rsidR="005E0814" w:rsidRDefault="00705B1F" w:rsidP="003D2E98">
      <w:pPr>
        <w:pStyle w:val="ListParagraph"/>
        <w:numPr>
          <w:ilvl w:val="0"/>
          <w:numId w:val="38"/>
        </w:numPr>
        <w:ind w:left="208"/>
      </w:pPr>
      <w:r w:rsidRPr="00B4261A">
        <w:rPr>
          <w:rFonts w:cs="Arial"/>
          <w:sz w:val="20"/>
        </w:rPr>
        <w:t xml:space="preserve">As </w:t>
      </w:r>
      <w:r w:rsidR="00576752" w:rsidRPr="00B4261A">
        <w:rPr>
          <w:rFonts w:cs="Arial"/>
          <w:sz w:val="20"/>
        </w:rPr>
        <w:t xml:space="preserve">of </w:t>
      </w:r>
      <w:r w:rsidR="00522006">
        <w:rPr>
          <w:rFonts w:cs="Arial"/>
          <w:sz w:val="20"/>
        </w:rPr>
        <w:t>December</w:t>
      </w:r>
      <w:r w:rsidR="007913FB" w:rsidRPr="00B4261A">
        <w:rPr>
          <w:rFonts w:cs="Arial"/>
          <w:sz w:val="20"/>
        </w:rPr>
        <w:t xml:space="preserve"> 2025</w:t>
      </w:r>
      <w:r w:rsidRPr="00B4261A">
        <w:rPr>
          <w:rFonts w:cs="Arial"/>
          <w:sz w:val="20"/>
        </w:rPr>
        <w:t xml:space="preserve">, the number of international student enrolments in the Territory </w:t>
      </w:r>
      <w:r w:rsidR="00990749" w:rsidRPr="00B4261A">
        <w:rPr>
          <w:rFonts w:cs="Arial"/>
          <w:sz w:val="20"/>
        </w:rPr>
        <w:t>in</w:t>
      </w:r>
      <w:r w:rsidRPr="00B4261A">
        <w:rPr>
          <w:rFonts w:cs="Arial"/>
          <w:sz w:val="20"/>
        </w:rPr>
        <w:t xml:space="preserve">creased by </w:t>
      </w:r>
      <w:r w:rsidR="00522006">
        <w:rPr>
          <w:rFonts w:cs="Arial"/>
          <w:sz w:val="20"/>
        </w:rPr>
        <w:t>4.6</w:t>
      </w:r>
      <w:r w:rsidRPr="00B4261A">
        <w:rPr>
          <w:rFonts w:cs="Arial"/>
          <w:sz w:val="20"/>
        </w:rPr>
        <w:t xml:space="preserve">% to </w:t>
      </w:r>
      <w:r w:rsidR="005F3BA1" w:rsidRPr="00B4261A">
        <w:rPr>
          <w:rFonts w:cs="Arial"/>
          <w:sz w:val="20"/>
        </w:rPr>
        <w:t>5</w:t>
      </w:r>
      <w:r w:rsidR="007913FB" w:rsidRPr="00B4261A">
        <w:rPr>
          <w:rFonts w:cs="Arial"/>
          <w:sz w:val="20"/>
        </w:rPr>
        <w:t>,</w:t>
      </w:r>
      <w:r w:rsidR="00522006">
        <w:rPr>
          <w:rFonts w:cs="Arial"/>
          <w:sz w:val="20"/>
        </w:rPr>
        <w:t>967</w:t>
      </w:r>
      <w:r w:rsidRPr="00B4261A">
        <w:rPr>
          <w:rFonts w:cs="Arial"/>
          <w:sz w:val="20"/>
        </w:rPr>
        <w:t xml:space="preserve"> students.</w:t>
      </w:r>
    </w:p>
    <w:p w14:paraId="653202F6" w14:textId="77777777" w:rsidR="00423717" w:rsidRDefault="00423717" w:rsidP="00F336E6"/>
    <w:p w14:paraId="59E43988" w14:textId="77777777" w:rsidR="001C09FE" w:rsidRDefault="001C09FE" w:rsidP="00F336E6"/>
    <w:p w14:paraId="7FD41FAC" w14:textId="77777777" w:rsidR="001C09FE" w:rsidRDefault="001C09FE" w:rsidP="00F336E6"/>
    <w:p w14:paraId="54D0E282" w14:textId="77777777" w:rsidR="001C09FE" w:rsidRDefault="001C09FE" w:rsidP="00F336E6"/>
    <w:p w14:paraId="44F76D87" w14:textId="3354DC4E" w:rsidR="00F500ED" w:rsidRDefault="00D45033" w:rsidP="0084206E"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525D" w14:textId="77777777" w:rsidR="00E1110E" w:rsidRDefault="00E1110E" w:rsidP="007332FF">
      <w:r>
        <w:separator/>
      </w:r>
    </w:p>
  </w:endnote>
  <w:endnote w:type="continuationSeparator" w:id="0">
    <w:p w14:paraId="4D6CB459" w14:textId="77777777" w:rsidR="00E1110E" w:rsidRDefault="00E1110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3D9D5ABA" w:rsidR="00D47DC7" w:rsidRPr="00CE6614" w:rsidRDefault="0052200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9 April 2026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08CF07B6" w:rsidR="00D47DC7" w:rsidRPr="00CE6614" w:rsidRDefault="0052200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9 April 2026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CB19" w14:textId="77777777" w:rsidR="00E1110E" w:rsidRDefault="00E1110E" w:rsidP="007332FF">
      <w:r>
        <w:separator/>
      </w:r>
    </w:p>
  </w:footnote>
  <w:footnote w:type="continuationSeparator" w:id="0">
    <w:p w14:paraId="1DA0AA8B" w14:textId="77777777" w:rsidR="00E1110E" w:rsidRDefault="00E1110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15452F73" w:rsidR="00983000" w:rsidRPr="00162207" w:rsidRDefault="0052200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monthly snapshot – March 2026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4C21F364" w:rsidR="00E54F9E" w:rsidRPr="00C55B4D" w:rsidRDefault="004B5FDE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monthly snapshot – </w:t>
        </w:r>
        <w:r w:rsidR="00522006">
          <w:rPr>
            <w:rStyle w:val="Heading1Char"/>
            <w:sz w:val="56"/>
            <w:szCs w:val="64"/>
          </w:rPr>
          <w:t>March</w:t>
        </w:r>
        <w:r>
          <w:rPr>
            <w:rStyle w:val="Heading1Char"/>
            <w:sz w:val="56"/>
            <w:szCs w:val="64"/>
          </w:rPr>
          <w:t xml:space="preserve">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13D3E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675AF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26F"/>
    <w:rsid w:val="000B2CA1"/>
    <w:rsid w:val="000D12C4"/>
    <w:rsid w:val="000D1F29"/>
    <w:rsid w:val="000D3DAA"/>
    <w:rsid w:val="000D633D"/>
    <w:rsid w:val="000E342B"/>
    <w:rsid w:val="000E3ED2"/>
    <w:rsid w:val="000E4016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471C"/>
    <w:rsid w:val="00156CD4"/>
    <w:rsid w:val="0016153B"/>
    <w:rsid w:val="00162207"/>
    <w:rsid w:val="00164451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09FE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75E6F"/>
    <w:rsid w:val="002806F5"/>
    <w:rsid w:val="00281577"/>
    <w:rsid w:val="00285EBB"/>
    <w:rsid w:val="00287D73"/>
    <w:rsid w:val="0029187B"/>
    <w:rsid w:val="00292419"/>
    <w:rsid w:val="002926BC"/>
    <w:rsid w:val="00293A72"/>
    <w:rsid w:val="0029665F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4DA8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4A4D"/>
    <w:rsid w:val="00476A71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5FDE"/>
    <w:rsid w:val="004B69E4"/>
    <w:rsid w:val="004B769D"/>
    <w:rsid w:val="004C6C39"/>
    <w:rsid w:val="004D075F"/>
    <w:rsid w:val="004D13AD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2006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0724C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6729A"/>
    <w:rsid w:val="006719EA"/>
    <w:rsid w:val="00671F13"/>
    <w:rsid w:val="00672E72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6042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50F0"/>
    <w:rsid w:val="00796461"/>
    <w:rsid w:val="007A6A4F"/>
    <w:rsid w:val="007B03F5"/>
    <w:rsid w:val="007B1DE6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002B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1DBC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3441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4261A"/>
    <w:rsid w:val="00B5084A"/>
    <w:rsid w:val="00B540A5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1850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7CDB"/>
    <w:rsid w:val="00C30171"/>
    <w:rsid w:val="00C309D8"/>
    <w:rsid w:val="00C43067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2BA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D659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110E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A70E2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96977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DA8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DA8"/>
    <w:rPr>
      <w:rFonts w:asciiTheme="minorHAnsi" w:eastAsia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14</TotalTime>
  <Pages>10</Pages>
  <Words>278</Words>
  <Characters>1422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January 2026</vt:lpstr>
    </vt:vector>
  </TitlesOfParts>
  <Company>&lt;NAME&gt;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March 2026</dc:title>
  <dc:creator>Northern Territory Government</dc:creator>
  <cp:lastModifiedBy>Babu Ram Pantha</cp:lastModifiedBy>
  <cp:revision>6</cp:revision>
  <cp:lastPrinted>2019-07-29T01:45:00Z</cp:lastPrinted>
  <dcterms:created xsi:type="dcterms:W3CDTF">2026-03-03T02:41:00Z</dcterms:created>
  <dcterms:modified xsi:type="dcterms:W3CDTF">2026-04-09T01:56:00Z</dcterms:modified>
</cp:coreProperties>
</file>